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center"/>
        <w:rPr>
          <w:b/>
        </w:rPr>
      </w:pPr>
      <w:r w:rsidRPr="005D6868">
        <w:rPr>
          <w:b/>
        </w:rPr>
        <w:t>Информация о выполняемых работах.</w:t>
      </w:r>
    </w:p>
    <w:p w:rsid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 xml:space="preserve">Обеспечение функционирования всех инженерных систем и оборудования дома (вентиляционных каналов, систем отопления, водоснабжения, систем </w:t>
      </w:r>
      <w:proofErr w:type="spellStart"/>
      <w:r w:rsidRPr="005D6868">
        <w:t>дымоудаления</w:t>
      </w:r>
      <w:proofErr w:type="spellEnd"/>
      <w:r w:rsidRPr="005D6868">
        <w:t xml:space="preserve">, внутридомовых электрических сетей, в том числе сетей, питающих </w:t>
      </w:r>
      <w:proofErr w:type="spellStart"/>
      <w:r w:rsidRPr="005D6868">
        <w:t>электроприемники</w:t>
      </w:r>
      <w:proofErr w:type="spellEnd"/>
      <w:r w:rsidRPr="005D6868">
        <w:t xml:space="preserve"> квартир до входных зажимов квартирных электросчетчиков) в пределах установленных норм.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>Ремонт электропроводки в местах общего пользования.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>Техническое обслуживание дома, которое включает в себя: наладку инженерного оборудования, работы по устранению аварийного состояния строительных конструкций и инженерного оборудования, технические осмотры отдельных элементов и помещений дома, планово-предупредительные ремонты внутридомовых сетей, подготовку дома и его инженерных сетей к сезонной эксплуатации, санитарно</w:t>
      </w:r>
      <w:r w:rsidR="004F396D">
        <w:t xml:space="preserve">е содержание лестничных клеток </w:t>
      </w:r>
      <w:r w:rsidRPr="005D6868">
        <w:t>и придомовых территорий.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>При проведении технических осмотров и обходов (обследований):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а) устранение незначительных неисправностей в системах водопровода и канализации (смена прокладок в водопроводных кранах, уплотнение сгонов, устранение засоров);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б) 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 и др.);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в) устранение незначительных неисправностей электротехнических устройств;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г) прочистка канализационного лежака;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proofErr w:type="spellStart"/>
      <w:r w:rsidRPr="005D6868">
        <w:t>д</w:t>
      </w:r>
      <w:proofErr w:type="spellEnd"/>
      <w:r w:rsidRPr="005D6868">
        <w:t>) проверка исправности канализационных вытяжек;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е) проверка наличия тяги в дымовентиляционных каналах;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ж) частичный ремонт кровли;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>При подготовке дома к эксплуатации в осенне-зимний период: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а) ремонт, регулировка, промывка и гидравлическое испытание систем отопления;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б) восстановление тепловой изоляции на трубопроводах в подвальных и чердачных помещениях;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в) ремонт кровли по результатам осмотров, обходов;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г) остекление и закрытие чердачных слуховых окон;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proofErr w:type="spellStart"/>
      <w:r w:rsidRPr="005D6868">
        <w:t>д</w:t>
      </w:r>
      <w:proofErr w:type="spellEnd"/>
      <w:r w:rsidRPr="005D6868">
        <w:t>) замена разбитых стекол окон, ремонт входных дверей в подъездах и во вспомогательных помещениях;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е) установка пружин или доводчиков на входных дверях;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t>ж) ремонт, утепление и прочистка дымоходов и вентиляционных каналов;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proofErr w:type="spellStart"/>
      <w:r w:rsidRPr="005D6868">
        <w:t>з</w:t>
      </w:r>
      <w:proofErr w:type="spellEnd"/>
      <w:r w:rsidRPr="005D6868">
        <w:t>) ремонт труб наружного водостока;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1134" w:firstLine="0"/>
        <w:jc w:val="both"/>
      </w:pPr>
      <w:r w:rsidRPr="005D6868">
        <w:lastRenderedPageBreak/>
        <w:t>и) устранение причин подтапливания подвальных помещений.</w:t>
      </w:r>
    </w:p>
    <w:p w:rsidR="005D6868" w:rsidRPr="005D6868" w:rsidRDefault="005D6868" w:rsidP="005D6868">
      <w:pPr>
        <w:pStyle w:val="ConsPlusNormal"/>
        <w:widowControl/>
        <w:spacing w:line="360" w:lineRule="auto"/>
        <w:ind w:left="567" w:firstLine="0"/>
        <w:jc w:val="both"/>
      </w:pPr>
      <w:r w:rsidRPr="005D6868">
        <w:t>Санитарное содержание придомовых территорий:</w:t>
      </w:r>
    </w:p>
    <w:p w:rsidR="005D6868" w:rsidRPr="005D6868" w:rsidRDefault="005D6868" w:rsidP="005D6868">
      <w:pPr>
        <w:spacing w:line="360" w:lineRule="auto"/>
        <w:ind w:left="1134" w:right="-6"/>
        <w:jc w:val="both"/>
        <w:rPr>
          <w:rFonts w:ascii="Arial" w:hAnsi="Arial" w:cs="Arial"/>
          <w:spacing w:val="6"/>
          <w:sz w:val="20"/>
          <w:szCs w:val="20"/>
        </w:rPr>
      </w:pPr>
      <w:r w:rsidRPr="005D6868">
        <w:rPr>
          <w:rFonts w:ascii="Arial" w:hAnsi="Arial" w:cs="Arial"/>
          <w:spacing w:val="6"/>
          <w:sz w:val="20"/>
          <w:szCs w:val="20"/>
        </w:rPr>
        <w:t>а) уборка мусора с газона, очистка урн – 5 раз в неделю;</w:t>
      </w:r>
    </w:p>
    <w:p w:rsidR="005D6868" w:rsidRPr="005D6868" w:rsidRDefault="005D6868" w:rsidP="005D6868">
      <w:pPr>
        <w:spacing w:line="360" w:lineRule="auto"/>
        <w:ind w:left="1134" w:right="-6"/>
        <w:jc w:val="both"/>
        <w:rPr>
          <w:rFonts w:ascii="Arial" w:hAnsi="Arial" w:cs="Arial"/>
          <w:spacing w:val="6"/>
          <w:sz w:val="20"/>
          <w:szCs w:val="20"/>
        </w:rPr>
      </w:pPr>
      <w:r w:rsidRPr="005D6868">
        <w:rPr>
          <w:rFonts w:ascii="Arial" w:hAnsi="Arial" w:cs="Arial"/>
          <w:spacing w:val="6"/>
          <w:sz w:val="20"/>
          <w:szCs w:val="20"/>
        </w:rPr>
        <w:t>б) уборка мусора на контейнерных площадках – 5 раз в неделю;</w:t>
      </w:r>
    </w:p>
    <w:p w:rsidR="005D6868" w:rsidRPr="005D6868" w:rsidRDefault="005D6868" w:rsidP="005D6868">
      <w:pPr>
        <w:spacing w:line="360" w:lineRule="auto"/>
        <w:ind w:left="1134" w:right="-6"/>
        <w:jc w:val="both"/>
        <w:rPr>
          <w:rFonts w:ascii="Arial" w:hAnsi="Arial" w:cs="Arial"/>
          <w:spacing w:val="6"/>
          <w:sz w:val="20"/>
          <w:szCs w:val="20"/>
        </w:rPr>
      </w:pPr>
      <w:r w:rsidRPr="005D6868">
        <w:rPr>
          <w:rFonts w:ascii="Arial" w:hAnsi="Arial" w:cs="Arial"/>
          <w:spacing w:val="6"/>
          <w:sz w:val="20"/>
          <w:szCs w:val="20"/>
        </w:rPr>
        <w:t>в) сдвижка и подметание снега при снегопаде – по мере необходимости (начало работ не позднее 5 часов после начала снегопада;</w:t>
      </w:r>
    </w:p>
    <w:p w:rsidR="005D6868" w:rsidRPr="005D6868" w:rsidRDefault="005D6868" w:rsidP="005D6868">
      <w:pPr>
        <w:spacing w:line="360" w:lineRule="auto"/>
        <w:ind w:left="1134" w:right="-6"/>
        <w:jc w:val="both"/>
        <w:rPr>
          <w:rFonts w:ascii="Arial" w:hAnsi="Arial" w:cs="Arial"/>
          <w:spacing w:val="6"/>
          <w:sz w:val="20"/>
          <w:szCs w:val="20"/>
        </w:rPr>
      </w:pPr>
      <w:r w:rsidRPr="005D6868">
        <w:rPr>
          <w:rFonts w:ascii="Arial" w:hAnsi="Arial" w:cs="Arial"/>
          <w:spacing w:val="6"/>
          <w:sz w:val="20"/>
          <w:szCs w:val="20"/>
        </w:rPr>
        <w:t>г) вывоз твердых бытовых отходов – по графику, утвержденному между Управляющей организацией и соответствующим исполнителем.</w:t>
      </w: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</w:pPr>
      <w:r w:rsidRPr="005D6868">
        <w:rPr>
          <w:spacing w:val="6"/>
        </w:rPr>
        <w:t>Подметание полов на площадке 1 этажа – 3 раза в неделю</w:t>
      </w: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</w:pPr>
      <w:r w:rsidRPr="005D6868">
        <w:rPr>
          <w:spacing w:val="6"/>
        </w:rPr>
        <w:t>Дератизация и дезинсекция – по мере необходимости.</w:t>
      </w:r>
    </w:p>
    <w:p w:rsidR="005D6868" w:rsidRDefault="005D6868" w:rsidP="005D6868">
      <w:pPr>
        <w:pStyle w:val="ConsPlusNormal"/>
        <w:widowControl/>
        <w:spacing w:line="360" w:lineRule="auto"/>
        <w:ind w:firstLine="0"/>
        <w:jc w:val="both"/>
      </w:pPr>
      <w:r w:rsidRPr="005D6868">
        <w:t>Круглосуточное функционирование аварийно-диспетчерской службы.</w:t>
      </w:r>
    </w:p>
    <w:p w:rsidR="004F396D" w:rsidRDefault="004F396D" w:rsidP="005D6868">
      <w:pPr>
        <w:pStyle w:val="ConsPlusNormal"/>
        <w:widowControl/>
        <w:spacing w:line="360" w:lineRule="auto"/>
        <w:ind w:firstLine="0"/>
        <w:jc w:val="both"/>
      </w:pPr>
      <w:r>
        <w:t>Предоставление регистрационных услуг и выдача справок паспортным столом.</w:t>
      </w:r>
    </w:p>
    <w:p w:rsidR="004F396D" w:rsidRDefault="004F396D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  <w:rPr>
          <w:u w:val="single"/>
        </w:rPr>
      </w:pPr>
      <w:r w:rsidRPr="005D6868">
        <w:rPr>
          <w:u w:val="single"/>
        </w:rPr>
        <w:t>ПЕРЕЧЕНЬ</w:t>
      </w:r>
      <w:r>
        <w:rPr>
          <w:u w:val="single"/>
        </w:rPr>
        <w:t xml:space="preserve"> </w:t>
      </w:r>
      <w:r w:rsidRPr="005D6868">
        <w:rPr>
          <w:u w:val="single"/>
        </w:rPr>
        <w:t>обязательных работ и услуг по содержанию и ремонту общего имущества собственников помещений в многоквартирном доме по договорам, заключаемым по итогам открытого конкурса, проведенного органом местного самоуправления</w:t>
      </w:r>
    </w:p>
    <w:p w:rsidR="005D6868" w:rsidRPr="005D6868" w:rsidRDefault="005D6868" w:rsidP="005D6868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99"/>
        <w:gridCol w:w="3772"/>
      </w:tblGrid>
      <w:tr w:rsidR="005D6868" w:rsidRPr="005D6868">
        <w:tc>
          <w:tcPr>
            <w:tcW w:w="5799" w:type="dxa"/>
            <w:shd w:val="clear" w:color="auto" w:fill="F3F3F3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772" w:type="dxa"/>
            <w:shd w:val="clear" w:color="auto" w:fill="F3F3F3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D686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Периодичность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D686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 Содержание помещений общего пользования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1. Подметание полов во всех помещениях общего пользования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5 раз в неделю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2. Мытье и протирка дверей и окон в помещениях общего пользования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 раза в год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3. Уборка чердачного и подвального помещений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 раза в год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pStyle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D6868">
              <w:rPr>
                <w:rFonts w:ascii="Arial" w:hAnsi="Arial" w:cs="Arial"/>
                <w:i/>
                <w:iCs/>
                <w:sz w:val="20"/>
                <w:szCs w:val="20"/>
              </w:rPr>
              <w:t>П. Уборка земельного участка, водящегося в состав общего имущества</w:t>
            </w:r>
          </w:p>
          <w:p w:rsidR="005D6868" w:rsidRPr="005D6868" w:rsidRDefault="005D6868" w:rsidP="005D686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D686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многоквартирного дома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4. Подметание земельного участка в летний период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 раз в неделю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5. Уборка мусора с газона, очистка урн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3 раза в неделю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6. Уборка мусора на контейнерных площадках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3 раза в неделю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7. Сдвижка и подметание снега при отсутствии снегопадов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 раза в неделю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8. Сдвижка и подметание снега при снегопаде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По мере необходимости. Начало работ не позднее 3 часов после начала снегопада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9. Ликвидация наледи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по мере необходимости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10. Сбрасывание снега с крыш, сбивание сосулек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по мере необходимости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pStyle w:val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i/>
                <w:iCs/>
                <w:sz w:val="20"/>
                <w:szCs w:val="20"/>
              </w:rPr>
              <w:t>Ш. Подготовка многоквартирного дома к сезонной эксплуатации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 xml:space="preserve">11. Консервация системы центрального отопления, ремонт просевшей </w:t>
            </w:r>
            <w:proofErr w:type="spellStart"/>
            <w:r w:rsidRPr="005D6868">
              <w:rPr>
                <w:rFonts w:ascii="Arial" w:hAnsi="Arial" w:cs="Arial"/>
                <w:sz w:val="20"/>
                <w:szCs w:val="20"/>
              </w:rPr>
              <w:t>отмостки</w:t>
            </w:r>
            <w:proofErr w:type="spellEnd"/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 раз в год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12. Замена разбитых стекол окон и дверей в помещениях общего пользования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 xml:space="preserve">по мере необходимости в течение </w:t>
            </w:r>
          </w:p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 суток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 xml:space="preserve">13. Ремонт, регулировка, промывка, испытание, </w:t>
            </w:r>
            <w:proofErr w:type="spellStart"/>
            <w:r w:rsidRPr="005D6868">
              <w:rPr>
                <w:rFonts w:ascii="Arial" w:hAnsi="Arial" w:cs="Arial"/>
                <w:sz w:val="20"/>
                <w:szCs w:val="20"/>
              </w:rPr>
              <w:t>расконсервация</w:t>
            </w:r>
            <w:proofErr w:type="spellEnd"/>
            <w:r w:rsidRPr="005D6868">
              <w:rPr>
                <w:rFonts w:ascii="Arial" w:hAnsi="Arial" w:cs="Arial"/>
                <w:sz w:val="20"/>
                <w:szCs w:val="20"/>
              </w:rPr>
              <w:t xml:space="preserve"> систем центрального отопления, утепление бойлеров, утепление и прочистка дымовентиляционных каналов, проверка состояния и ремонт продухов в цоколях зданий, ремонт и утепление наружных водоразборных кранов и колонок, ремонт и укрепление входных дверей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 раз в год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D686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lastRenderedPageBreak/>
              <w:t>IV</w:t>
            </w:r>
            <w:r w:rsidRPr="005D686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 xml:space="preserve">14. Проведение технических осмотров и устранение незначительных неисправностей в системах водопровода, канализации, теплоснабжения,  вентиляции, </w:t>
            </w:r>
            <w:proofErr w:type="spellStart"/>
            <w:r w:rsidRPr="005D6868">
              <w:rPr>
                <w:rFonts w:ascii="Arial" w:hAnsi="Arial" w:cs="Arial"/>
                <w:sz w:val="20"/>
                <w:szCs w:val="20"/>
              </w:rPr>
              <w:t>дымоудаления</w:t>
            </w:r>
            <w:proofErr w:type="spellEnd"/>
            <w:r w:rsidRPr="005D6868">
              <w:rPr>
                <w:rFonts w:ascii="Arial" w:hAnsi="Arial" w:cs="Arial"/>
                <w:sz w:val="20"/>
                <w:szCs w:val="20"/>
              </w:rPr>
              <w:t>, электротехнических устройств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Проверка исправности канализационных вытяжек 1 раз в год.</w:t>
            </w:r>
          </w:p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Прочистка канализационного лежака 1 раз в год.</w:t>
            </w:r>
          </w:p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Проверка наличия тяги в дымовентиляционных каналах 1 раз в год.</w:t>
            </w:r>
          </w:p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 xml:space="preserve">Проверка заземления оболочки </w:t>
            </w:r>
            <w:proofErr w:type="spellStart"/>
            <w:r w:rsidRPr="005D6868">
              <w:rPr>
                <w:rFonts w:ascii="Arial" w:hAnsi="Arial" w:cs="Arial"/>
                <w:sz w:val="20"/>
                <w:szCs w:val="20"/>
              </w:rPr>
              <w:t>электрокабеля</w:t>
            </w:r>
            <w:proofErr w:type="spellEnd"/>
            <w:r w:rsidRPr="005D6868">
              <w:rPr>
                <w:rFonts w:ascii="Arial" w:hAnsi="Arial" w:cs="Arial"/>
                <w:sz w:val="20"/>
                <w:szCs w:val="20"/>
              </w:rPr>
              <w:t>, замеры сопротивления изоляции проводов 1 раз в год.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15. Регулировка и наладка систем отопления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по мере необходимости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pStyle w:val="4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 w:rsidRPr="005D6868">
              <w:rPr>
                <w:rFonts w:ascii="Arial" w:hAnsi="Arial" w:cs="Arial"/>
                <w:sz w:val="20"/>
                <w:szCs w:val="20"/>
              </w:rPr>
              <w:t>. Устранение аварий и выполнение заявок населения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</w:t>
            </w:r>
            <w:r w:rsidRPr="005D6868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Pr="005D6868">
              <w:rPr>
                <w:rFonts w:ascii="Arial" w:hAnsi="Arial" w:cs="Arial"/>
                <w:sz w:val="20"/>
                <w:szCs w:val="20"/>
              </w:rPr>
              <w:t>. Аварийное обслуживание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постоянно, на системах водоснабжения, теплоснабжения, газоснабжения, канализации, энергоснабжения. Устранение аварии в течение 60 мин. После получения заявки диспетчером.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1</w:t>
            </w:r>
            <w:r w:rsidRPr="005D6868"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  <w:r w:rsidRPr="005D6868">
              <w:rPr>
                <w:rFonts w:ascii="Arial" w:hAnsi="Arial" w:cs="Arial"/>
                <w:sz w:val="20"/>
                <w:szCs w:val="20"/>
              </w:rPr>
              <w:t>. Выполнение заявок населения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протечка кровли – 1 сутки,</w:t>
            </w:r>
          </w:p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замена разбитого стекла  - 1 сутки,</w:t>
            </w:r>
          </w:p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неисправность осветительного оборудования помещений общего пользования – 1 сутки,</w:t>
            </w:r>
          </w:p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неисправность электрической проводки, оборудования – 3 часа с момента получения заявки.</w:t>
            </w:r>
          </w:p>
        </w:tc>
      </w:tr>
      <w:tr w:rsidR="005D6868" w:rsidRPr="005D6868">
        <w:trPr>
          <w:cantSplit/>
        </w:trPr>
        <w:tc>
          <w:tcPr>
            <w:tcW w:w="9571" w:type="dxa"/>
            <w:gridSpan w:val="2"/>
          </w:tcPr>
          <w:p w:rsidR="005D6868" w:rsidRPr="005D6868" w:rsidRDefault="005D6868" w:rsidP="005D6868">
            <w:pPr>
              <w:pStyle w:val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i/>
                <w:iCs/>
                <w:sz w:val="20"/>
                <w:szCs w:val="20"/>
              </w:rPr>
              <w:t>VI. Прочие услуги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  <w:lang w:val="en-US"/>
              </w:rPr>
              <w:t>18</w:t>
            </w:r>
            <w:r w:rsidRPr="005D6868">
              <w:rPr>
                <w:rFonts w:ascii="Arial" w:hAnsi="Arial" w:cs="Arial"/>
                <w:sz w:val="20"/>
                <w:szCs w:val="20"/>
              </w:rPr>
              <w:t>. Дератизация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 раза в год</w:t>
            </w:r>
          </w:p>
        </w:tc>
      </w:tr>
      <w:tr w:rsidR="005D6868" w:rsidRPr="005D6868">
        <w:tc>
          <w:tcPr>
            <w:tcW w:w="5799" w:type="dxa"/>
          </w:tcPr>
          <w:p w:rsidR="005D6868" w:rsidRPr="005D6868" w:rsidRDefault="005D6868" w:rsidP="005D68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  <w:lang w:val="en-US"/>
              </w:rPr>
              <w:t>19</w:t>
            </w:r>
            <w:r w:rsidRPr="005D6868">
              <w:rPr>
                <w:rFonts w:ascii="Arial" w:hAnsi="Arial" w:cs="Arial"/>
                <w:sz w:val="20"/>
                <w:szCs w:val="20"/>
              </w:rPr>
              <w:t xml:space="preserve">. Дезинсекция </w:t>
            </w:r>
          </w:p>
        </w:tc>
        <w:tc>
          <w:tcPr>
            <w:tcW w:w="3772" w:type="dxa"/>
          </w:tcPr>
          <w:p w:rsidR="005D6868" w:rsidRPr="005D6868" w:rsidRDefault="005D6868" w:rsidP="005D68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6868">
              <w:rPr>
                <w:rFonts w:ascii="Arial" w:hAnsi="Arial" w:cs="Arial"/>
                <w:sz w:val="20"/>
                <w:szCs w:val="20"/>
              </w:rPr>
              <w:t>2 раза в год</w:t>
            </w:r>
          </w:p>
        </w:tc>
      </w:tr>
    </w:tbl>
    <w:p w:rsidR="005D6868" w:rsidRPr="005D6868" w:rsidRDefault="005D6868" w:rsidP="005D6868">
      <w:pPr>
        <w:pStyle w:val="ConsPlusNormal"/>
        <w:widowControl/>
        <w:ind w:firstLine="0"/>
        <w:jc w:val="both"/>
      </w:pP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Pr="005D6868" w:rsidRDefault="005D6868" w:rsidP="005D6868">
      <w:pPr>
        <w:pStyle w:val="ConsPlusNormal"/>
        <w:widowControl/>
        <w:spacing w:line="360" w:lineRule="auto"/>
        <w:ind w:firstLine="0"/>
        <w:jc w:val="both"/>
      </w:pPr>
    </w:p>
    <w:p w:rsidR="005D6868" w:rsidRPr="005D6868" w:rsidRDefault="005D6868">
      <w:pPr>
        <w:rPr>
          <w:rFonts w:ascii="Arial" w:hAnsi="Arial" w:cs="Arial"/>
          <w:sz w:val="20"/>
          <w:szCs w:val="20"/>
        </w:rPr>
      </w:pPr>
    </w:p>
    <w:sectPr w:rsidR="005D6868" w:rsidRPr="005D6868" w:rsidSect="00996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D6868"/>
    <w:rsid w:val="000D63D4"/>
    <w:rsid w:val="004F396D"/>
    <w:rsid w:val="005D6868"/>
    <w:rsid w:val="00721F69"/>
    <w:rsid w:val="00996137"/>
    <w:rsid w:val="00F7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6868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D68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86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8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"/>
    <w:basedOn w:val="a"/>
    <w:rsid w:val="005D686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rsid w:val="005D6868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5D6868"/>
    <w:rPr>
      <w:b/>
      <w:bCs/>
      <w:sz w:val="28"/>
      <w:szCs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739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выполняемых работах</vt:lpstr>
    </vt:vector>
  </TitlesOfParts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выполняемых работах</dc:title>
  <dc:subject/>
  <dc:creator>Пользователь</dc:creator>
  <cp:keywords/>
  <dc:description/>
  <cp:lastModifiedBy>user</cp:lastModifiedBy>
  <cp:revision>3</cp:revision>
  <dcterms:created xsi:type="dcterms:W3CDTF">2014-09-16T07:09:00Z</dcterms:created>
  <dcterms:modified xsi:type="dcterms:W3CDTF">2014-10-15T18:53:00Z</dcterms:modified>
</cp:coreProperties>
</file>